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467A149" w14:textId="0DDBCFCA" w:rsidR="00A72A3D" w:rsidRDefault="00A72A3D">
      <w:pPr>
        <w:rPr>
          <w:lang w:val="en-US"/>
        </w:rPr>
      </w:pPr>
      <w:r>
        <w:rPr>
          <w:lang w:val="en-US"/>
        </w:rPr>
        <w:t xml:space="preserve">To, </w:t>
      </w:r>
      <w:r w:rsidR="009E7210">
        <w:rPr>
          <w:lang w:val="en-US"/>
        </w:rPr>
        <w:tab/>
      </w:r>
      <w:r w:rsidR="009E7210">
        <w:rPr>
          <w:lang w:val="en-US"/>
        </w:rPr>
        <w:tab/>
      </w:r>
      <w:r w:rsidR="009E7210">
        <w:rPr>
          <w:lang w:val="en-US"/>
        </w:rPr>
        <w:tab/>
      </w:r>
      <w:r w:rsidR="009E7210">
        <w:rPr>
          <w:lang w:val="en-US"/>
        </w:rPr>
        <w:tab/>
      </w:r>
      <w:r w:rsidR="009E7210">
        <w:rPr>
          <w:lang w:val="en-US"/>
        </w:rPr>
        <w:tab/>
      </w:r>
      <w:r w:rsidR="009E7210">
        <w:rPr>
          <w:lang w:val="en-US"/>
        </w:rPr>
        <w:tab/>
      </w:r>
      <w:r w:rsidR="009E7210">
        <w:rPr>
          <w:lang w:val="en-US"/>
        </w:rPr>
        <w:tab/>
      </w:r>
      <w:r w:rsidR="009E7210">
        <w:rPr>
          <w:lang w:val="en-US"/>
        </w:rPr>
        <w:tab/>
      </w:r>
      <w:r w:rsidR="009E7210">
        <w:rPr>
          <w:lang w:val="en-US"/>
        </w:rPr>
        <w:tab/>
      </w:r>
      <w:r w:rsidR="009E7210">
        <w:rPr>
          <w:lang w:val="en-US"/>
        </w:rPr>
        <w:tab/>
        <w:t xml:space="preserve">Date:                   </w:t>
      </w:r>
    </w:p>
    <w:p w14:paraId="7EC5E4F0" w14:textId="2DAEB2C9" w:rsidR="00A72A3D" w:rsidRDefault="00A72A3D">
      <w:pPr>
        <w:rPr>
          <w:lang w:val="en-US"/>
        </w:rPr>
      </w:pPr>
      <w:r>
        <w:rPr>
          <w:lang w:val="en-US"/>
        </w:rPr>
        <w:t>OIM,</w:t>
      </w:r>
    </w:p>
    <w:p w14:paraId="7CACCBF1" w14:textId="77777777" w:rsidR="00A72A3D" w:rsidRDefault="00A72A3D">
      <w:pPr>
        <w:rPr>
          <w:lang w:val="en-US"/>
        </w:rPr>
      </w:pPr>
    </w:p>
    <w:p w14:paraId="2DFF8AB6" w14:textId="77777777" w:rsidR="00A72A3D" w:rsidRDefault="00A72A3D">
      <w:pPr>
        <w:rPr>
          <w:lang w:val="en-US"/>
        </w:rPr>
      </w:pPr>
    </w:p>
    <w:p w14:paraId="26C229C2" w14:textId="66D30289" w:rsidR="00A72A3D" w:rsidRDefault="00A72A3D">
      <w:pPr>
        <w:rPr>
          <w:lang w:val="en-US"/>
        </w:rPr>
      </w:pPr>
      <w:r w:rsidRPr="009E7210">
        <w:rPr>
          <w:b/>
          <w:bCs/>
          <w:lang w:val="en-US"/>
        </w:rPr>
        <w:t>Subject:-</w:t>
      </w:r>
      <w:r>
        <w:rPr>
          <w:lang w:val="en-US"/>
        </w:rPr>
        <w:t xml:space="preserve"> Intimation regarding “Work to Rule” program called by Petroleum Employees Union, Mumbai</w:t>
      </w:r>
    </w:p>
    <w:p w14:paraId="7179EBAC" w14:textId="56FE6A78" w:rsidR="00A72A3D" w:rsidRDefault="00A72A3D">
      <w:pPr>
        <w:rPr>
          <w:lang w:val="en-US"/>
        </w:rPr>
      </w:pPr>
      <w:r>
        <w:rPr>
          <w:lang w:val="en-US"/>
        </w:rPr>
        <w:t>Sir,</w:t>
      </w:r>
    </w:p>
    <w:p w14:paraId="3B728904" w14:textId="25B8A057" w:rsidR="00C427D5" w:rsidRDefault="00A72A3D">
      <w:pPr>
        <w:rPr>
          <w:lang w:val="en-US"/>
        </w:rPr>
      </w:pPr>
      <w:r>
        <w:rPr>
          <w:lang w:val="en-US"/>
        </w:rPr>
        <w:t xml:space="preserve">        As you are already aware,</w:t>
      </w:r>
      <w:r w:rsidR="00C427D5">
        <w:rPr>
          <w:lang w:val="en-US"/>
        </w:rPr>
        <w:t xml:space="preserve"> </w:t>
      </w:r>
      <w:r>
        <w:rPr>
          <w:lang w:val="en-US"/>
        </w:rPr>
        <w:t>Petroleum Employees Union, Mumbai has called agitation program from 04.11.2025. Agitation program will intensify further from 12.11.2025.</w:t>
      </w:r>
      <w:r w:rsidR="00D0546C">
        <w:rPr>
          <w:lang w:val="en-US"/>
        </w:rPr>
        <w:t xml:space="preserve">  As per the instruction from union we will follow “Work to Rule”</w:t>
      </w:r>
      <w:r w:rsidR="001D57C5">
        <w:rPr>
          <w:lang w:val="en-US"/>
        </w:rPr>
        <w:t xml:space="preserve"> directive</w:t>
      </w:r>
      <w:r w:rsidR="00D0546C">
        <w:rPr>
          <w:lang w:val="en-US"/>
        </w:rPr>
        <w:t xml:space="preserve"> on 12.11.2025 and 1</w:t>
      </w:r>
      <w:r w:rsidR="00385F9D">
        <w:rPr>
          <w:lang w:val="en-US"/>
        </w:rPr>
        <w:t>7</w:t>
      </w:r>
      <w:r w:rsidR="00D0546C">
        <w:rPr>
          <w:lang w:val="en-US"/>
        </w:rPr>
        <w:t>.11.2025.</w:t>
      </w:r>
      <w:r w:rsidR="00E062A9">
        <w:rPr>
          <w:lang w:val="en-US"/>
        </w:rPr>
        <w:t xml:space="preserve"> </w:t>
      </w:r>
    </w:p>
    <w:p w14:paraId="22E8D2F0" w14:textId="3CAE6DCF" w:rsidR="001D57C5" w:rsidRDefault="001D57C5">
      <w:pPr>
        <w:rPr>
          <w:lang w:val="en-US"/>
        </w:rPr>
      </w:pPr>
      <w:r>
        <w:rPr>
          <w:lang w:val="en-US"/>
        </w:rPr>
        <w:t xml:space="preserve">      </w:t>
      </w:r>
      <w:r w:rsidRPr="001D57C5">
        <w:rPr>
          <w:lang w:val="en-US"/>
        </w:rPr>
        <w:t xml:space="preserve">In the table below, we have provided details of the PPE items that are either </w:t>
      </w:r>
      <w:r w:rsidRPr="001D57C5">
        <w:rPr>
          <w:b/>
          <w:bCs/>
          <w:lang w:val="en-US"/>
        </w:rPr>
        <w:t>not available</w:t>
      </w:r>
      <w:r w:rsidRPr="001D57C5">
        <w:rPr>
          <w:lang w:val="en-US"/>
        </w:rPr>
        <w:t xml:space="preserve"> with us or </w:t>
      </w:r>
      <w:r w:rsidRPr="001D57C5">
        <w:rPr>
          <w:b/>
          <w:bCs/>
          <w:lang w:val="en-US"/>
        </w:rPr>
        <w:t>not in proper condition</w:t>
      </w:r>
      <w:r w:rsidRPr="001D57C5">
        <w:rPr>
          <w:lang w:val="en-US"/>
        </w:rPr>
        <w:t xml:space="preserve"> (individual). As per the rules, employees are not permitted to work without proper PPE</w:t>
      </w:r>
      <w:r w:rsidR="007111B3">
        <w:rPr>
          <w:lang w:val="en-US"/>
        </w:rPr>
        <w:t>.</w:t>
      </w:r>
    </w:p>
    <w:p w14:paraId="3A58474C" w14:textId="5F96E8EC" w:rsidR="00C427D5" w:rsidRDefault="00C427D5">
      <w:pPr>
        <w:rPr>
          <w:lang w:val="en-US"/>
        </w:rPr>
      </w:pPr>
      <w:r>
        <w:rPr>
          <w:lang w:val="en-US"/>
        </w:rPr>
        <w:t xml:space="preserve">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63"/>
        <w:gridCol w:w="3499"/>
        <w:gridCol w:w="980"/>
        <w:gridCol w:w="3974"/>
      </w:tblGrid>
      <w:tr w:rsidR="00C427D5" w14:paraId="7D2D54CD" w14:textId="77777777" w:rsidTr="00C427D5">
        <w:tc>
          <w:tcPr>
            <w:tcW w:w="549" w:type="dxa"/>
          </w:tcPr>
          <w:p w14:paraId="737EC9B8" w14:textId="0D2C3604" w:rsidR="00C427D5" w:rsidRPr="009E7210" w:rsidRDefault="00C427D5" w:rsidP="009E7210">
            <w:pPr>
              <w:jc w:val="center"/>
              <w:rPr>
                <w:b/>
                <w:bCs/>
                <w:lang w:val="en-US"/>
              </w:rPr>
            </w:pPr>
            <w:r w:rsidRPr="009E7210">
              <w:rPr>
                <w:b/>
                <w:bCs/>
                <w:lang w:val="en-US"/>
              </w:rPr>
              <w:t>Sr. No.</w:t>
            </w:r>
          </w:p>
        </w:tc>
        <w:tc>
          <w:tcPr>
            <w:tcW w:w="3505" w:type="dxa"/>
          </w:tcPr>
          <w:p w14:paraId="620D8CBB" w14:textId="4569F154" w:rsidR="00C427D5" w:rsidRPr="009E7210" w:rsidRDefault="00C427D5" w:rsidP="009E7210">
            <w:pPr>
              <w:jc w:val="center"/>
              <w:rPr>
                <w:b/>
                <w:bCs/>
                <w:lang w:val="en-US"/>
              </w:rPr>
            </w:pPr>
            <w:r w:rsidRPr="009E7210">
              <w:rPr>
                <w:b/>
                <w:bCs/>
                <w:lang w:val="en-US"/>
              </w:rPr>
              <w:t>Name</w:t>
            </w:r>
          </w:p>
        </w:tc>
        <w:tc>
          <w:tcPr>
            <w:tcW w:w="981" w:type="dxa"/>
          </w:tcPr>
          <w:p w14:paraId="22E0F91D" w14:textId="20E77F66" w:rsidR="00C427D5" w:rsidRPr="009E7210" w:rsidRDefault="00C427D5" w:rsidP="009E7210">
            <w:pPr>
              <w:jc w:val="center"/>
              <w:rPr>
                <w:b/>
                <w:bCs/>
                <w:lang w:val="en-US"/>
              </w:rPr>
            </w:pPr>
            <w:r w:rsidRPr="009E7210">
              <w:rPr>
                <w:b/>
                <w:bCs/>
                <w:lang w:val="en-US"/>
              </w:rPr>
              <w:t>CPF No.</w:t>
            </w:r>
          </w:p>
        </w:tc>
        <w:tc>
          <w:tcPr>
            <w:tcW w:w="3981" w:type="dxa"/>
          </w:tcPr>
          <w:p w14:paraId="3CDCC98F" w14:textId="346D5035" w:rsidR="00C427D5" w:rsidRPr="009E7210" w:rsidRDefault="00C427D5" w:rsidP="009E7210">
            <w:pPr>
              <w:jc w:val="center"/>
              <w:rPr>
                <w:b/>
                <w:bCs/>
                <w:lang w:val="en-US"/>
              </w:rPr>
            </w:pPr>
            <w:r w:rsidRPr="009E7210">
              <w:rPr>
                <w:b/>
                <w:bCs/>
                <w:lang w:val="en-US"/>
              </w:rPr>
              <w:t>Remarks</w:t>
            </w:r>
          </w:p>
        </w:tc>
      </w:tr>
      <w:tr w:rsidR="00C427D5" w14:paraId="2DF5B3FD" w14:textId="77777777" w:rsidTr="00C427D5">
        <w:tc>
          <w:tcPr>
            <w:tcW w:w="549" w:type="dxa"/>
          </w:tcPr>
          <w:p w14:paraId="4F1B4537" w14:textId="77777777" w:rsidR="00C427D5" w:rsidRDefault="00C427D5">
            <w:pPr>
              <w:rPr>
                <w:lang w:val="en-US"/>
              </w:rPr>
            </w:pPr>
          </w:p>
        </w:tc>
        <w:tc>
          <w:tcPr>
            <w:tcW w:w="3505" w:type="dxa"/>
          </w:tcPr>
          <w:p w14:paraId="643B3BD9" w14:textId="77777777" w:rsidR="00C427D5" w:rsidRDefault="00C427D5">
            <w:pPr>
              <w:rPr>
                <w:lang w:val="en-US"/>
              </w:rPr>
            </w:pPr>
          </w:p>
        </w:tc>
        <w:tc>
          <w:tcPr>
            <w:tcW w:w="981" w:type="dxa"/>
          </w:tcPr>
          <w:p w14:paraId="397C41E4" w14:textId="77777777" w:rsidR="00C427D5" w:rsidRDefault="00C427D5">
            <w:pPr>
              <w:rPr>
                <w:lang w:val="en-US"/>
              </w:rPr>
            </w:pPr>
          </w:p>
        </w:tc>
        <w:tc>
          <w:tcPr>
            <w:tcW w:w="3981" w:type="dxa"/>
          </w:tcPr>
          <w:p w14:paraId="4F73F11D" w14:textId="2BC180F0" w:rsidR="00C427D5" w:rsidRDefault="00C427D5">
            <w:pPr>
              <w:rPr>
                <w:lang w:val="en-US"/>
              </w:rPr>
            </w:pPr>
          </w:p>
        </w:tc>
      </w:tr>
      <w:tr w:rsidR="00C427D5" w14:paraId="32754BFD" w14:textId="77777777" w:rsidTr="00C427D5">
        <w:tc>
          <w:tcPr>
            <w:tcW w:w="549" w:type="dxa"/>
          </w:tcPr>
          <w:p w14:paraId="4606AB34" w14:textId="77777777" w:rsidR="00C427D5" w:rsidRDefault="00C427D5">
            <w:pPr>
              <w:rPr>
                <w:lang w:val="en-US"/>
              </w:rPr>
            </w:pPr>
          </w:p>
        </w:tc>
        <w:tc>
          <w:tcPr>
            <w:tcW w:w="3505" w:type="dxa"/>
          </w:tcPr>
          <w:p w14:paraId="08E2CFDF" w14:textId="77777777" w:rsidR="00C427D5" w:rsidRDefault="00C427D5">
            <w:pPr>
              <w:rPr>
                <w:lang w:val="en-US"/>
              </w:rPr>
            </w:pPr>
          </w:p>
        </w:tc>
        <w:tc>
          <w:tcPr>
            <w:tcW w:w="981" w:type="dxa"/>
          </w:tcPr>
          <w:p w14:paraId="53EBC875" w14:textId="77777777" w:rsidR="00C427D5" w:rsidRDefault="00C427D5">
            <w:pPr>
              <w:rPr>
                <w:lang w:val="en-US"/>
              </w:rPr>
            </w:pPr>
          </w:p>
        </w:tc>
        <w:tc>
          <w:tcPr>
            <w:tcW w:w="3981" w:type="dxa"/>
          </w:tcPr>
          <w:p w14:paraId="004D59A9" w14:textId="6EF8A556" w:rsidR="00C427D5" w:rsidRDefault="00C427D5">
            <w:pPr>
              <w:rPr>
                <w:lang w:val="en-US"/>
              </w:rPr>
            </w:pPr>
          </w:p>
        </w:tc>
      </w:tr>
      <w:tr w:rsidR="00C427D5" w14:paraId="1518198A" w14:textId="77777777" w:rsidTr="00C427D5">
        <w:tc>
          <w:tcPr>
            <w:tcW w:w="549" w:type="dxa"/>
          </w:tcPr>
          <w:p w14:paraId="58F0E71A" w14:textId="77777777" w:rsidR="00C427D5" w:rsidRDefault="00C427D5">
            <w:pPr>
              <w:rPr>
                <w:lang w:val="en-US"/>
              </w:rPr>
            </w:pPr>
          </w:p>
        </w:tc>
        <w:tc>
          <w:tcPr>
            <w:tcW w:w="3505" w:type="dxa"/>
          </w:tcPr>
          <w:p w14:paraId="2CDEAF88" w14:textId="77777777" w:rsidR="00C427D5" w:rsidRDefault="00C427D5">
            <w:pPr>
              <w:rPr>
                <w:lang w:val="en-US"/>
              </w:rPr>
            </w:pPr>
          </w:p>
        </w:tc>
        <w:tc>
          <w:tcPr>
            <w:tcW w:w="981" w:type="dxa"/>
          </w:tcPr>
          <w:p w14:paraId="24E535C0" w14:textId="77777777" w:rsidR="00C427D5" w:rsidRDefault="00C427D5">
            <w:pPr>
              <w:rPr>
                <w:lang w:val="en-US"/>
              </w:rPr>
            </w:pPr>
          </w:p>
        </w:tc>
        <w:tc>
          <w:tcPr>
            <w:tcW w:w="3981" w:type="dxa"/>
          </w:tcPr>
          <w:p w14:paraId="7600BB23" w14:textId="1775FFDB" w:rsidR="00C427D5" w:rsidRDefault="00C427D5">
            <w:pPr>
              <w:rPr>
                <w:lang w:val="en-US"/>
              </w:rPr>
            </w:pPr>
          </w:p>
        </w:tc>
      </w:tr>
      <w:tr w:rsidR="00C427D5" w14:paraId="46D2D477" w14:textId="77777777" w:rsidTr="00C427D5">
        <w:tc>
          <w:tcPr>
            <w:tcW w:w="549" w:type="dxa"/>
          </w:tcPr>
          <w:p w14:paraId="5898854B" w14:textId="77777777" w:rsidR="00C427D5" w:rsidRDefault="00C427D5">
            <w:pPr>
              <w:rPr>
                <w:lang w:val="en-US"/>
              </w:rPr>
            </w:pPr>
          </w:p>
        </w:tc>
        <w:tc>
          <w:tcPr>
            <w:tcW w:w="3505" w:type="dxa"/>
          </w:tcPr>
          <w:p w14:paraId="6E3E76FE" w14:textId="77777777" w:rsidR="00C427D5" w:rsidRDefault="00C427D5">
            <w:pPr>
              <w:rPr>
                <w:lang w:val="en-US"/>
              </w:rPr>
            </w:pPr>
          </w:p>
        </w:tc>
        <w:tc>
          <w:tcPr>
            <w:tcW w:w="981" w:type="dxa"/>
          </w:tcPr>
          <w:p w14:paraId="5C5C52EE" w14:textId="77777777" w:rsidR="00C427D5" w:rsidRDefault="00C427D5">
            <w:pPr>
              <w:rPr>
                <w:lang w:val="en-US"/>
              </w:rPr>
            </w:pPr>
          </w:p>
        </w:tc>
        <w:tc>
          <w:tcPr>
            <w:tcW w:w="3981" w:type="dxa"/>
          </w:tcPr>
          <w:p w14:paraId="6D67EBED" w14:textId="084BBB47" w:rsidR="00C427D5" w:rsidRDefault="00C427D5">
            <w:pPr>
              <w:rPr>
                <w:lang w:val="en-US"/>
              </w:rPr>
            </w:pPr>
          </w:p>
        </w:tc>
      </w:tr>
      <w:tr w:rsidR="00C427D5" w14:paraId="76F998C6" w14:textId="77777777" w:rsidTr="00C427D5">
        <w:tc>
          <w:tcPr>
            <w:tcW w:w="549" w:type="dxa"/>
          </w:tcPr>
          <w:p w14:paraId="212DAC54" w14:textId="77777777" w:rsidR="00C427D5" w:rsidRDefault="00C427D5">
            <w:pPr>
              <w:rPr>
                <w:lang w:val="en-US"/>
              </w:rPr>
            </w:pPr>
          </w:p>
        </w:tc>
        <w:tc>
          <w:tcPr>
            <w:tcW w:w="3505" w:type="dxa"/>
          </w:tcPr>
          <w:p w14:paraId="7038D6D9" w14:textId="77777777" w:rsidR="00C427D5" w:rsidRDefault="00C427D5">
            <w:pPr>
              <w:rPr>
                <w:lang w:val="en-US"/>
              </w:rPr>
            </w:pPr>
          </w:p>
        </w:tc>
        <w:tc>
          <w:tcPr>
            <w:tcW w:w="981" w:type="dxa"/>
          </w:tcPr>
          <w:p w14:paraId="0D1F9193" w14:textId="77777777" w:rsidR="00C427D5" w:rsidRDefault="00C427D5">
            <w:pPr>
              <w:rPr>
                <w:lang w:val="en-US"/>
              </w:rPr>
            </w:pPr>
          </w:p>
        </w:tc>
        <w:tc>
          <w:tcPr>
            <w:tcW w:w="3981" w:type="dxa"/>
          </w:tcPr>
          <w:p w14:paraId="4F9735D9" w14:textId="5CE660E1" w:rsidR="00C427D5" w:rsidRDefault="00C427D5">
            <w:pPr>
              <w:rPr>
                <w:lang w:val="en-US"/>
              </w:rPr>
            </w:pPr>
          </w:p>
        </w:tc>
      </w:tr>
      <w:tr w:rsidR="00C427D5" w:rsidRPr="00C427D5" w14:paraId="7D383DD6" w14:textId="77777777" w:rsidTr="00C427D5">
        <w:tc>
          <w:tcPr>
            <w:tcW w:w="549" w:type="dxa"/>
          </w:tcPr>
          <w:p w14:paraId="0C734BA5" w14:textId="77777777" w:rsidR="00C427D5" w:rsidRPr="00C427D5" w:rsidRDefault="00C427D5">
            <w:pPr>
              <w:rPr>
                <w:i/>
                <w:iCs/>
                <w:lang w:val="en-US"/>
              </w:rPr>
            </w:pPr>
          </w:p>
        </w:tc>
        <w:tc>
          <w:tcPr>
            <w:tcW w:w="3505" w:type="dxa"/>
          </w:tcPr>
          <w:p w14:paraId="3E29AAFE" w14:textId="77777777" w:rsidR="00C427D5" w:rsidRPr="00C427D5" w:rsidRDefault="00C427D5">
            <w:pPr>
              <w:rPr>
                <w:i/>
                <w:iCs/>
                <w:lang w:val="en-US"/>
              </w:rPr>
            </w:pPr>
          </w:p>
        </w:tc>
        <w:tc>
          <w:tcPr>
            <w:tcW w:w="981" w:type="dxa"/>
          </w:tcPr>
          <w:p w14:paraId="5F91B900" w14:textId="77777777" w:rsidR="00C427D5" w:rsidRPr="00C427D5" w:rsidRDefault="00C427D5">
            <w:pPr>
              <w:rPr>
                <w:i/>
                <w:iCs/>
                <w:lang w:val="en-US"/>
              </w:rPr>
            </w:pPr>
          </w:p>
        </w:tc>
        <w:tc>
          <w:tcPr>
            <w:tcW w:w="3981" w:type="dxa"/>
          </w:tcPr>
          <w:p w14:paraId="74730FF6" w14:textId="77777777" w:rsidR="00C427D5" w:rsidRPr="00C427D5" w:rsidRDefault="00C427D5">
            <w:pPr>
              <w:rPr>
                <w:i/>
                <w:iCs/>
                <w:lang w:val="en-US"/>
              </w:rPr>
            </w:pPr>
          </w:p>
        </w:tc>
      </w:tr>
      <w:tr w:rsidR="00C427D5" w:rsidRPr="00C427D5" w14:paraId="783C772F" w14:textId="77777777" w:rsidTr="00C427D5">
        <w:tc>
          <w:tcPr>
            <w:tcW w:w="549" w:type="dxa"/>
          </w:tcPr>
          <w:p w14:paraId="3F3C0A7C" w14:textId="77777777" w:rsidR="00C427D5" w:rsidRPr="00C427D5" w:rsidRDefault="00C427D5">
            <w:pPr>
              <w:rPr>
                <w:i/>
                <w:iCs/>
                <w:lang w:val="en-US"/>
              </w:rPr>
            </w:pPr>
          </w:p>
        </w:tc>
        <w:tc>
          <w:tcPr>
            <w:tcW w:w="3505" w:type="dxa"/>
          </w:tcPr>
          <w:p w14:paraId="7D6B1694" w14:textId="77777777" w:rsidR="00C427D5" w:rsidRPr="00C427D5" w:rsidRDefault="00C427D5">
            <w:pPr>
              <w:rPr>
                <w:i/>
                <w:iCs/>
                <w:lang w:val="en-US"/>
              </w:rPr>
            </w:pPr>
          </w:p>
        </w:tc>
        <w:tc>
          <w:tcPr>
            <w:tcW w:w="981" w:type="dxa"/>
          </w:tcPr>
          <w:p w14:paraId="104E1C50" w14:textId="77777777" w:rsidR="00C427D5" w:rsidRPr="00C427D5" w:rsidRDefault="00C427D5">
            <w:pPr>
              <w:rPr>
                <w:i/>
                <w:iCs/>
                <w:lang w:val="en-US"/>
              </w:rPr>
            </w:pPr>
          </w:p>
        </w:tc>
        <w:tc>
          <w:tcPr>
            <w:tcW w:w="3981" w:type="dxa"/>
          </w:tcPr>
          <w:p w14:paraId="1FA0D5F2" w14:textId="77777777" w:rsidR="00C427D5" w:rsidRPr="00C427D5" w:rsidRDefault="00C427D5">
            <w:pPr>
              <w:rPr>
                <w:i/>
                <w:iCs/>
                <w:lang w:val="en-US"/>
              </w:rPr>
            </w:pPr>
          </w:p>
        </w:tc>
      </w:tr>
      <w:tr w:rsidR="00C427D5" w:rsidRPr="00C427D5" w14:paraId="704DD1D1" w14:textId="77777777" w:rsidTr="00C427D5">
        <w:tc>
          <w:tcPr>
            <w:tcW w:w="549" w:type="dxa"/>
          </w:tcPr>
          <w:p w14:paraId="3594F455" w14:textId="77777777" w:rsidR="00C427D5" w:rsidRPr="00C427D5" w:rsidRDefault="00C427D5">
            <w:pPr>
              <w:rPr>
                <w:i/>
                <w:iCs/>
                <w:lang w:val="en-US"/>
              </w:rPr>
            </w:pPr>
          </w:p>
        </w:tc>
        <w:tc>
          <w:tcPr>
            <w:tcW w:w="3505" w:type="dxa"/>
          </w:tcPr>
          <w:p w14:paraId="2E6E40DD" w14:textId="77777777" w:rsidR="00C427D5" w:rsidRPr="00C427D5" w:rsidRDefault="00C427D5">
            <w:pPr>
              <w:rPr>
                <w:i/>
                <w:iCs/>
                <w:lang w:val="en-US"/>
              </w:rPr>
            </w:pPr>
          </w:p>
        </w:tc>
        <w:tc>
          <w:tcPr>
            <w:tcW w:w="981" w:type="dxa"/>
          </w:tcPr>
          <w:p w14:paraId="56BB2BE9" w14:textId="77777777" w:rsidR="00C427D5" w:rsidRPr="00C427D5" w:rsidRDefault="00C427D5">
            <w:pPr>
              <w:rPr>
                <w:i/>
                <w:iCs/>
                <w:lang w:val="en-US"/>
              </w:rPr>
            </w:pPr>
          </w:p>
        </w:tc>
        <w:tc>
          <w:tcPr>
            <w:tcW w:w="3981" w:type="dxa"/>
          </w:tcPr>
          <w:p w14:paraId="65906A60" w14:textId="77777777" w:rsidR="00C427D5" w:rsidRPr="00C427D5" w:rsidRDefault="00C427D5">
            <w:pPr>
              <w:rPr>
                <w:i/>
                <w:iCs/>
                <w:lang w:val="en-US"/>
              </w:rPr>
            </w:pPr>
          </w:p>
        </w:tc>
      </w:tr>
      <w:tr w:rsidR="00C427D5" w:rsidRPr="00C427D5" w14:paraId="28CF868B" w14:textId="77777777" w:rsidTr="00C427D5">
        <w:tc>
          <w:tcPr>
            <w:tcW w:w="549" w:type="dxa"/>
          </w:tcPr>
          <w:p w14:paraId="143547A9" w14:textId="77777777" w:rsidR="00C427D5" w:rsidRPr="00C427D5" w:rsidRDefault="00C427D5">
            <w:pPr>
              <w:rPr>
                <w:i/>
                <w:iCs/>
                <w:lang w:val="en-US"/>
              </w:rPr>
            </w:pPr>
          </w:p>
        </w:tc>
        <w:tc>
          <w:tcPr>
            <w:tcW w:w="3505" w:type="dxa"/>
          </w:tcPr>
          <w:p w14:paraId="5B0AE726" w14:textId="77777777" w:rsidR="00C427D5" w:rsidRPr="00C427D5" w:rsidRDefault="00C427D5">
            <w:pPr>
              <w:rPr>
                <w:i/>
                <w:iCs/>
                <w:lang w:val="en-US"/>
              </w:rPr>
            </w:pPr>
          </w:p>
        </w:tc>
        <w:tc>
          <w:tcPr>
            <w:tcW w:w="981" w:type="dxa"/>
          </w:tcPr>
          <w:p w14:paraId="4C5284F4" w14:textId="77777777" w:rsidR="00C427D5" w:rsidRPr="00C427D5" w:rsidRDefault="00C427D5">
            <w:pPr>
              <w:rPr>
                <w:i/>
                <w:iCs/>
                <w:lang w:val="en-US"/>
              </w:rPr>
            </w:pPr>
          </w:p>
        </w:tc>
        <w:tc>
          <w:tcPr>
            <w:tcW w:w="3981" w:type="dxa"/>
          </w:tcPr>
          <w:p w14:paraId="14C370EA" w14:textId="77777777" w:rsidR="00C427D5" w:rsidRPr="00C427D5" w:rsidRDefault="00C427D5">
            <w:pPr>
              <w:rPr>
                <w:i/>
                <w:iCs/>
                <w:lang w:val="en-US"/>
              </w:rPr>
            </w:pPr>
          </w:p>
        </w:tc>
      </w:tr>
      <w:tr w:rsidR="00C427D5" w:rsidRPr="00C427D5" w14:paraId="04D353CD" w14:textId="77777777" w:rsidTr="00C427D5">
        <w:tc>
          <w:tcPr>
            <w:tcW w:w="549" w:type="dxa"/>
          </w:tcPr>
          <w:p w14:paraId="4F82D841" w14:textId="77777777" w:rsidR="00C427D5" w:rsidRPr="00C427D5" w:rsidRDefault="00C427D5">
            <w:pPr>
              <w:rPr>
                <w:i/>
                <w:iCs/>
                <w:lang w:val="en-US"/>
              </w:rPr>
            </w:pPr>
          </w:p>
        </w:tc>
        <w:tc>
          <w:tcPr>
            <w:tcW w:w="3505" w:type="dxa"/>
          </w:tcPr>
          <w:p w14:paraId="69AF0D94" w14:textId="77777777" w:rsidR="00C427D5" w:rsidRPr="00C427D5" w:rsidRDefault="00C427D5">
            <w:pPr>
              <w:rPr>
                <w:i/>
                <w:iCs/>
                <w:lang w:val="en-US"/>
              </w:rPr>
            </w:pPr>
          </w:p>
        </w:tc>
        <w:tc>
          <w:tcPr>
            <w:tcW w:w="981" w:type="dxa"/>
          </w:tcPr>
          <w:p w14:paraId="7BA8CA0B" w14:textId="77777777" w:rsidR="00C427D5" w:rsidRPr="00C427D5" w:rsidRDefault="00C427D5">
            <w:pPr>
              <w:rPr>
                <w:i/>
                <w:iCs/>
                <w:lang w:val="en-US"/>
              </w:rPr>
            </w:pPr>
          </w:p>
        </w:tc>
        <w:tc>
          <w:tcPr>
            <w:tcW w:w="3981" w:type="dxa"/>
          </w:tcPr>
          <w:p w14:paraId="155BFBB0" w14:textId="77777777" w:rsidR="00C427D5" w:rsidRPr="00C427D5" w:rsidRDefault="00C427D5">
            <w:pPr>
              <w:rPr>
                <w:i/>
                <w:iCs/>
                <w:lang w:val="en-US"/>
              </w:rPr>
            </w:pPr>
          </w:p>
        </w:tc>
      </w:tr>
      <w:tr w:rsidR="00C427D5" w:rsidRPr="00C427D5" w14:paraId="3BF400BB" w14:textId="77777777" w:rsidTr="00C427D5">
        <w:tc>
          <w:tcPr>
            <w:tcW w:w="549" w:type="dxa"/>
          </w:tcPr>
          <w:p w14:paraId="246EEB6F" w14:textId="77777777" w:rsidR="00C427D5" w:rsidRPr="00C427D5" w:rsidRDefault="00C427D5">
            <w:pPr>
              <w:rPr>
                <w:i/>
                <w:iCs/>
                <w:lang w:val="en-US"/>
              </w:rPr>
            </w:pPr>
          </w:p>
        </w:tc>
        <w:tc>
          <w:tcPr>
            <w:tcW w:w="3505" w:type="dxa"/>
          </w:tcPr>
          <w:p w14:paraId="4E4AC86E" w14:textId="77777777" w:rsidR="00C427D5" w:rsidRPr="00C427D5" w:rsidRDefault="00C427D5">
            <w:pPr>
              <w:rPr>
                <w:i/>
                <w:iCs/>
                <w:lang w:val="en-US"/>
              </w:rPr>
            </w:pPr>
          </w:p>
        </w:tc>
        <w:tc>
          <w:tcPr>
            <w:tcW w:w="981" w:type="dxa"/>
          </w:tcPr>
          <w:p w14:paraId="25F80C43" w14:textId="77777777" w:rsidR="00C427D5" w:rsidRPr="00C427D5" w:rsidRDefault="00C427D5">
            <w:pPr>
              <w:rPr>
                <w:i/>
                <w:iCs/>
                <w:lang w:val="en-US"/>
              </w:rPr>
            </w:pPr>
          </w:p>
        </w:tc>
        <w:tc>
          <w:tcPr>
            <w:tcW w:w="3981" w:type="dxa"/>
          </w:tcPr>
          <w:p w14:paraId="37FB3A2F" w14:textId="77777777" w:rsidR="00C427D5" w:rsidRPr="00C427D5" w:rsidRDefault="00C427D5">
            <w:pPr>
              <w:rPr>
                <w:i/>
                <w:iCs/>
                <w:lang w:val="en-US"/>
              </w:rPr>
            </w:pPr>
          </w:p>
        </w:tc>
      </w:tr>
      <w:tr w:rsidR="00C427D5" w:rsidRPr="00C427D5" w14:paraId="0DE35716" w14:textId="77777777" w:rsidTr="00C427D5">
        <w:tc>
          <w:tcPr>
            <w:tcW w:w="549" w:type="dxa"/>
          </w:tcPr>
          <w:p w14:paraId="50EBA061" w14:textId="77777777" w:rsidR="00C427D5" w:rsidRPr="00C427D5" w:rsidRDefault="00C427D5">
            <w:pPr>
              <w:rPr>
                <w:i/>
                <w:iCs/>
                <w:lang w:val="en-US"/>
              </w:rPr>
            </w:pPr>
          </w:p>
        </w:tc>
        <w:tc>
          <w:tcPr>
            <w:tcW w:w="3505" w:type="dxa"/>
          </w:tcPr>
          <w:p w14:paraId="7A749954" w14:textId="77777777" w:rsidR="00C427D5" w:rsidRPr="00C427D5" w:rsidRDefault="00C427D5">
            <w:pPr>
              <w:rPr>
                <w:i/>
                <w:iCs/>
                <w:lang w:val="en-US"/>
              </w:rPr>
            </w:pPr>
          </w:p>
        </w:tc>
        <w:tc>
          <w:tcPr>
            <w:tcW w:w="981" w:type="dxa"/>
          </w:tcPr>
          <w:p w14:paraId="662B2187" w14:textId="77777777" w:rsidR="00C427D5" w:rsidRPr="00C427D5" w:rsidRDefault="00C427D5">
            <w:pPr>
              <w:rPr>
                <w:i/>
                <w:iCs/>
                <w:lang w:val="en-US"/>
              </w:rPr>
            </w:pPr>
          </w:p>
        </w:tc>
        <w:tc>
          <w:tcPr>
            <w:tcW w:w="3981" w:type="dxa"/>
          </w:tcPr>
          <w:p w14:paraId="1FB2152E" w14:textId="77777777" w:rsidR="00C427D5" w:rsidRPr="00C427D5" w:rsidRDefault="00C427D5">
            <w:pPr>
              <w:rPr>
                <w:i/>
                <w:iCs/>
                <w:lang w:val="en-US"/>
              </w:rPr>
            </w:pPr>
          </w:p>
        </w:tc>
      </w:tr>
      <w:tr w:rsidR="00C427D5" w:rsidRPr="00C427D5" w14:paraId="09EEC002" w14:textId="77777777" w:rsidTr="00C427D5">
        <w:tc>
          <w:tcPr>
            <w:tcW w:w="549" w:type="dxa"/>
          </w:tcPr>
          <w:p w14:paraId="7CBC4DFB" w14:textId="77777777" w:rsidR="00C427D5" w:rsidRPr="00C427D5" w:rsidRDefault="00C427D5">
            <w:pPr>
              <w:rPr>
                <w:i/>
                <w:iCs/>
                <w:lang w:val="en-US"/>
              </w:rPr>
            </w:pPr>
          </w:p>
        </w:tc>
        <w:tc>
          <w:tcPr>
            <w:tcW w:w="3505" w:type="dxa"/>
          </w:tcPr>
          <w:p w14:paraId="5F08859A" w14:textId="77777777" w:rsidR="00C427D5" w:rsidRPr="00C427D5" w:rsidRDefault="00C427D5">
            <w:pPr>
              <w:rPr>
                <w:i/>
                <w:iCs/>
                <w:lang w:val="en-US"/>
              </w:rPr>
            </w:pPr>
          </w:p>
        </w:tc>
        <w:tc>
          <w:tcPr>
            <w:tcW w:w="981" w:type="dxa"/>
          </w:tcPr>
          <w:p w14:paraId="64FA42AE" w14:textId="77777777" w:rsidR="00C427D5" w:rsidRPr="00C427D5" w:rsidRDefault="00C427D5">
            <w:pPr>
              <w:rPr>
                <w:i/>
                <w:iCs/>
                <w:lang w:val="en-US"/>
              </w:rPr>
            </w:pPr>
          </w:p>
        </w:tc>
        <w:tc>
          <w:tcPr>
            <w:tcW w:w="3981" w:type="dxa"/>
          </w:tcPr>
          <w:p w14:paraId="6FDCEFF7" w14:textId="77777777" w:rsidR="00C427D5" w:rsidRPr="00C427D5" w:rsidRDefault="00C427D5">
            <w:pPr>
              <w:rPr>
                <w:i/>
                <w:iCs/>
                <w:lang w:val="en-US"/>
              </w:rPr>
            </w:pPr>
          </w:p>
        </w:tc>
      </w:tr>
      <w:tr w:rsidR="00C427D5" w:rsidRPr="00C427D5" w14:paraId="46C73A4E" w14:textId="77777777" w:rsidTr="00C427D5">
        <w:tc>
          <w:tcPr>
            <w:tcW w:w="549" w:type="dxa"/>
          </w:tcPr>
          <w:p w14:paraId="3727526A" w14:textId="77777777" w:rsidR="00C427D5" w:rsidRPr="00C427D5" w:rsidRDefault="00C427D5">
            <w:pPr>
              <w:rPr>
                <w:i/>
                <w:iCs/>
                <w:lang w:val="en-US"/>
              </w:rPr>
            </w:pPr>
          </w:p>
        </w:tc>
        <w:tc>
          <w:tcPr>
            <w:tcW w:w="3505" w:type="dxa"/>
          </w:tcPr>
          <w:p w14:paraId="7A9188F7" w14:textId="77777777" w:rsidR="00C427D5" w:rsidRPr="00C427D5" w:rsidRDefault="00C427D5">
            <w:pPr>
              <w:rPr>
                <w:i/>
                <w:iCs/>
                <w:lang w:val="en-US"/>
              </w:rPr>
            </w:pPr>
          </w:p>
        </w:tc>
        <w:tc>
          <w:tcPr>
            <w:tcW w:w="981" w:type="dxa"/>
          </w:tcPr>
          <w:p w14:paraId="3C40717A" w14:textId="77777777" w:rsidR="00C427D5" w:rsidRPr="00C427D5" w:rsidRDefault="00C427D5">
            <w:pPr>
              <w:rPr>
                <w:i/>
                <w:iCs/>
                <w:lang w:val="en-US"/>
              </w:rPr>
            </w:pPr>
          </w:p>
        </w:tc>
        <w:tc>
          <w:tcPr>
            <w:tcW w:w="3981" w:type="dxa"/>
          </w:tcPr>
          <w:p w14:paraId="0F4E3801" w14:textId="77777777" w:rsidR="00C427D5" w:rsidRPr="00C427D5" w:rsidRDefault="00C427D5">
            <w:pPr>
              <w:rPr>
                <w:i/>
                <w:iCs/>
                <w:lang w:val="en-US"/>
              </w:rPr>
            </w:pPr>
          </w:p>
        </w:tc>
      </w:tr>
      <w:tr w:rsidR="00C427D5" w:rsidRPr="00C427D5" w14:paraId="3B7E7440" w14:textId="77777777" w:rsidTr="00C427D5">
        <w:tc>
          <w:tcPr>
            <w:tcW w:w="549" w:type="dxa"/>
          </w:tcPr>
          <w:p w14:paraId="18A4857A" w14:textId="77777777" w:rsidR="00C427D5" w:rsidRPr="00C427D5" w:rsidRDefault="00C427D5">
            <w:pPr>
              <w:rPr>
                <w:i/>
                <w:iCs/>
                <w:lang w:val="en-US"/>
              </w:rPr>
            </w:pPr>
          </w:p>
        </w:tc>
        <w:tc>
          <w:tcPr>
            <w:tcW w:w="3505" w:type="dxa"/>
          </w:tcPr>
          <w:p w14:paraId="7AA167B1" w14:textId="77777777" w:rsidR="00C427D5" w:rsidRPr="00C427D5" w:rsidRDefault="00C427D5">
            <w:pPr>
              <w:rPr>
                <w:i/>
                <w:iCs/>
                <w:lang w:val="en-US"/>
              </w:rPr>
            </w:pPr>
          </w:p>
        </w:tc>
        <w:tc>
          <w:tcPr>
            <w:tcW w:w="981" w:type="dxa"/>
          </w:tcPr>
          <w:p w14:paraId="1D13F15B" w14:textId="77777777" w:rsidR="00C427D5" w:rsidRPr="00C427D5" w:rsidRDefault="00C427D5">
            <w:pPr>
              <w:rPr>
                <w:i/>
                <w:iCs/>
                <w:lang w:val="en-US"/>
              </w:rPr>
            </w:pPr>
          </w:p>
        </w:tc>
        <w:tc>
          <w:tcPr>
            <w:tcW w:w="3981" w:type="dxa"/>
          </w:tcPr>
          <w:p w14:paraId="211EF3DF" w14:textId="77777777" w:rsidR="00C427D5" w:rsidRPr="00C427D5" w:rsidRDefault="00C427D5">
            <w:pPr>
              <w:rPr>
                <w:i/>
                <w:iCs/>
                <w:lang w:val="en-US"/>
              </w:rPr>
            </w:pPr>
          </w:p>
        </w:tc>
      </w:tr>
      <w:tr w:rsidR="00C427D5" w:rsidRPr="00C427D5" w14:paraId="2484F4AE" w14:textId="77777777" w:rsidTr="00C427D5">
        <w:tc>
          <w:tcPr>
            <w:tcW w:w="549" w:type="dxa"/>
          </w:tcPr>
          <w:p w14:paraId="0F1C0615" w14:textId="77777777" w:rsidR="00C427D5" w:rsidRPr="00C427D5" w:rsidRDefault="00C427D5">
            <w:pPr>
              <w:rPr>
                <w:i/>
                <w:iCs/>
                <w:lang w:val="en-US"/>
              </w:rPr>
            </w:pPr>
          </w:p>
        </w:tc>
        <w:tc>
          <w:tcPr>
            <w:tcW w:w="3505" w:type="dxa"/>
          </w:tcPr>
          <w:p w14:paraId="41220049" w14:textId="77777777" w:rsidR="00C427D5" w:rsidRPr="00C427D5" w:rsidRDefault="00C427D5">
            <w:pPr>
              <w:rPr>
                <w:i/>
                <w:iCs/>
                <w:lang w:val="en-US"/>
              </w:rPr>
            </w:pPr>
          </w:p>
        </w:tc>
        <w:tc>
          <w:tcPr>
            <w:tcW w:w="981" w:type="dxa"/>
          </w:tcPr>
          <w:p w14:paraId="5071D440" w14:textId="77777777" w:rsidR="00C427D5" w:rsidRPr="00C427D5" w:rsidRDefault="00C427D5">
            <w:pPr>
              <w:rPr>
                <w:i/>
                <w:iCs/>
                <w:lang w:val="en-US"/>
              </w:rPr>
            </w:pPr>
          </w:p>
        </w:tc>
        <w:tc>
          <w:tcPr>
            <w:tcW w:w="3981" w:type="dxa"/>
          </w:tcPr>
          <w:p w14:paraId="39E86C06" w14:textId="77777777" w:rsidR="00C427D5" w:rsidRPr="00C427D5" w:rsidRDefault="00C427D5">
            <w:pPr>
              <w:rPr>
                <w:i/>
                <w:iCs/>
                <w:lang w:val="en-US"/>
              </w:rPr>
            </w:pPr>
          </w:p>
        </w:tc>
      </w:tr>
      <w:tr w:rsidR="00C427D5" w:rsidRPr="00C427D5" w14:paraId="3383149A" w14:textId="77777777" w:rsidTr="00C427D5">
        <w:tc>
          <w:tcPr>
            <w:tcW w:w="549" w:type="dxa"/>
          </w:tcPr>
          <w:p w14:paraId="2ECD54CE" w14:textId="77777777" w:rsidR="00C427D5" w:rsidRPr="00C427D5" w:rsidRDefault="00C427D5">
            <w:pPr>
              <w:rPr>
                <w:i/>
                <w:iCs/>
                <w:lang w:val="en-US"/>
              </w:rPr>
            </w:pPr>
          </w:p>
        </w:tc>
        <w:tc>
          <w:tcPr>
            <w:tcW w:w="3505" w:type="dxa"/>
          </w:tcPr>
          <w:p w14:paraId="163B259A" w14:textId="77777777" w:rsidR="00C427D5" w:rsidRPr="00C427D5" w:rsidRDefault="00C427D5">
            <w:pPr>
              <w:rPr>
                <w:i/>
                <w:iCs/>
                <w:lang w:val="en-US"/>
              </w:rPr>
            </w:pPr>
          </w:p>
        </w:tc>
        <w:tc>
          <w:tcPr>
            <w:tcW w:w="981" w:type="dxa"/>
          </w:tcPr>
          <w:p w14:paraId="761E3259" w14:textId="77777777" w:rsidR="00C427D5" w:rsidRPr="00C427D5" w:rsidRDefault="00C427D5">
            <w:pPr>
              <w:rPr>
                <w:i/>
                <w:iCs/>
                <w:lang w:val="en-US"/>
              </w:rPr>
            </w:pPr>
          </w:p>
        </w:tc>
        <w:tc>
          <w:tcPr>
            <w:tcW w:w="3981" w:type="dxa"/>
          </w:tcPr>
          <w:p w14:paraId="7F7E8361" w14:textId="77777777" w:rsidR="00C427D5" w:rsidRPr="00C427D5" w:rsidRDefault="00C427D5">
            <w:pPr>
              <w:rPr>
                <w:i/>
                <w:iCs/>
                <w:lang w:val="en-US"/>
              </w:rPr>
            </w:pPr>
          </w:p>
        </w:tc>
      </w:tr>
      <w:tr w:rsidR="00C427D5" w:rsidRPr="00C427D5" w14:paraId="4064A355" w14:textId="77777777" w:rsidTr="00C427D5">
        <w:tc>
          <w:tcPr>
            <w:tcW w:w="549" w:type="dxa"/>
          </w:tcPr>
          <w:p w14:paraId="6EE865A3" w14:textId="77777777" w:rsidR="00C427D5" w:rsidRPr="00C427D5" w:rsidRDefault="00C427D5">
            <w:pPr>
              <w:rPr>
                <w:i/>
                <w:iCs/>
                <w:lang w:val="en-US"/>
              </w:rPr>
            </w:pPr>
          </w:p>
        </w:tc>
        <w:tc>
          <w:tcPr>
            <w:tcW w:w="3505" w:type="dxa"/>
          </w:tcPr>
          <w:p w14:paraId="649017AC" w14:textId="77777777" w:rsidR="00C427D5" w:rsidRPr="00C427D5" w:rsidRDefault="00C427D5">
            <w:pPr>
              <w:rPr>
                <w:i/>
                <w:iCs/>
                <w:lang w:val="en-US"/>
              </w:rPr>
            </w:pPr>
          </w:p>
        </w:tc>
        <w:tc>
          <w:tcPr>
            <w:tcW w:w="981" w:type="dxa"/>
          </w:tcPr>
          <w:p w14:paraId="06E90C43" w14:textId="77777777" w:rsidR="00C427D5" w:rsidRPr="00C427D5" w:rsidRDefault="00C427D5">
            <w:pPr>
              <w:rPr>
                <w:i/>
                <w:iCs/>
                <w:lang w:val="en-US"/>
              </w:rPr>
            </w:pPr>
          </w:p>
        </w:tc>
        <w:tc>
          <w:tcPr>
            <w:tcW w:w="3981" w:type="dxa"/>
          </w:tcPr>
          <w:p w14:paraId="35881399" w14:textId="77777777" w:rsidR="00C427D5" w:rsidRPr="00C427D5" w:rsidRDefault="00C427D5">
            <w:pPr>
              <w:rPr>
                <w:i/>
                <w:iCs/>
                <w:lang w:val="en-US"/>
              </w:rPr>
            </w:pPr>
          </w:p>
        </w:tc>
      </w:tr>
      <w:tr w:rsidR="00C427D5" w:rsidRPr="00C427D5" w14:paraId="2F358F88" w14:textId="77777777" w:rsidTr="00C427D5">
        <w:tc>
          <w:tcPr>
            <w:tcW w:w="549" w:type="dxa"/>
          </w:tcPr>
          <w:p w14:paraId="77387AB9" w14:textId="77777777" w:rsidR="00C427D5" w:rsidRPr="00C427D5" w:rsidRDefault="00C427D5">
            <w:pPr>
              <w:rPr>
                <w:i/>
                <w:iCs/>
                <w:lang w:val="en-US"/>
              </w:rPr>
            </w:pPr>
          </w:p>
        </w:tc>
        <w:tc>
          <w:tcPr>
            <w:tcW w:w="3505" w:type="dxa"/>
          </w:tcPr>
          <w:p w14:paraId="4CC90A23" w14:textId="77777777" w:rsidR="00C427D5" w:rsidRPr="00C427D5" w:rsidRDefault="00C427D5">
            <w:pPr>
              <w:rPr>
                <w:i/>
                <w:iCs/>
                <w:lang w:val="en-US"/>
              </w:rPr>
            </w:pPr>
          </w:p>
        </w:tc>
        <w:tc>
          <w:tcPr>
            <w:tcW w:w="981" w:type="dxa"/>
          </w:tcPr>
          <w:p w14:paraId="5796C617" w14:textId="77777777" w:rsidR="00C427D5" w:rsidRPr="00C427D5" w:rsidRDefault="00C427D5">
            <w:pPr>
              <w:rPr>
                <w:i/>
                <w:iCs/>
                <w:lang w:val="en-US"/>
              </w:rPr>
            </w:pPr>
          </w:p>
        </w:tc>
        <w:tc>
          <w:tcPr>
            <w:tcW w:w="3981" w:type="dxa"/>
          </w:tcPr>
          <w:p w14:paraId="4E3A5757" w14:textId="77777777" w:rsidR="00C427D5" w:rsidRPr="00C427D5" w:rsidRDefault="00C427D5">
            <w:pPr>
              <w:rPr>
                <w:i/>
                <w:iCs/>
                <w:lang w:val="en-US"/>
              </w:rPr>
            </w:pPr>
          </w:p>
        </w:tc>
      </w:tr>
      <w:tr w:rsidR="00C427D5" w:rsidRPr="00C427D5" w14:paraId="1478DEBD" w14:textId="77777777" w:rsidTr="00C427D5">
        <w:tc>
          <w:tcPr>
            <w:tcW w:w="549" w:type="dxa"/>
          </w:tcPr>
          <w:p w14:paraId="394D5337" w14:textId="77777777" w:rsidR="00C427D5" w:rsidRPr="00C427D5" w:rsidRDefault="00C427D5">
            <w:pPr>
              <w:rPr>
                <w:i/>
                <w:iCs/>
                <w:lang w:val="en-US"/>
              </w:rPr>
            </w:pPr>
          </w:p>
        </w:tc>
        <w:tc>
          <w:tcPr>
            <w:tcW w:w="3505" w:type="dxa"/>
          </w:tcPr>
          <w:p w14:paraId="667E2498" w14:textId="77777777" w:rsidR="00C427D5" w:rsidRPr="00C427D5" w:rsidRDefault="00C427D5">
            <w:pPr>
              <w:rPr>
                <w:i/>
                <w:iCs/>
                <w:lang w:val="en-US"/>
              </w:rPr>
            </w:pPr>
          </w:p>
        </w:tc>
        <w:tc>
          <w:tcPr>
            <w:tcW w:w="981" w:type="dxa"/>
          </w:tcPr>
          <w:p w14:paraId="104EBD3A" w14:textId="77777777" w:rsidR="00C427D5" w:rsidRPr="00C427D5" w:rsidRDefault="00C427D5">
            <w:pPr>
              <w:rPr>
                <w:i/>
                <w:iCs/>
                <w:lang w:val="en-US"/>
              </w:rPr>
            </w:pPr>
          </w:p>
        </w:tc>
        <w:tc>
          <w:tcPr>
            <w:tcW w:w="3981" w:type="dxa"/>
          </w:tcPr>
          <w:p w14:paraId="37BE2406" w14:textId="77777777" w:rsidR="00C427D5" w:rsidRPr="00C427D5" w:rsidRDefault="00C427D5">
            <w:pPr>
              <w:rPr>
                <w:i/>
                <w:iCs/>
                <w:lang w:val="en-US"/>
              </w:rPr>
            </w:pPr>
          </w:p>
        </w:tc>
      </w:tr>
      <w:tr w:rsidR="00C427D5" w:rsidRPr="00C427D5" w14:paraId="3CA63E39" w14:textId="77777777" w:rsidTr="00C427D5">
        <w:tc>
          <w:tcPr>
            <w:tcW w:w="549" w:type="dxa"/>
          </w:tcPr>
          <w:p w14:paraId="025DEEF3" w14:textId="77777777" w:rsidR="00C427D5" w:rsidRPr="00C427D5" w:rsidRDefault="00C427D5">
            <w:pPr>
              <w:rPr>
                <w:i/>
                <w:iCs/>
                <w:lang w:val="en-US"/>
              </w:rPr>
            </w:pPr>
          </w:p>
        </w:tc>
        <w:tc>
          <w:tcPr>
            <w:tcW w:w="3505" w:type="dxa"/>
          </w:tcPr>
          <w:p w14:paraId="68A487C3" w14:textId="77777777" w:rsidR="00C427D5" w:rsidRPr="00C427D5" w:rsidRDefault="00C427D5">
            <w:pPr>
              <w:rPr>
                <w:i/>
                <w:iCs/>
                <w:lang w:val="en-US"/>
              </w:rPr>
            </w:pPr>
          </w:p>
        </w:tc>
        <w:tc>
          <w:tcPr>
            <w:tcW w:w="981" w:type="dxa"/>
          </w:tcPr>
          <w:p w14:paraId="0AF9397C" w14:textId="77777777" w:rsidR="00C427D5" w:rsidRPr="00C427D5" w:rsidRDefault="00C427D5">
            <w:pPr>
              <w:rPr>
                <w:i/>
                <w:iCs/>
                <w:lang w:val="en-US"/>
              </w:rPr>
            </w:pPr>
          </w:p>
        </w:tc>
        <w:tc>
          <w:tcPr>
            <w:tcW w:w="3981" w:type="dxa"/>
          </w:tcPr>
          <w:p w14:paraId="161EF4E9" w14:textId="77777777" w:rsidR="00C427D5" w:rsidRPr="00C427D5" w:rsidRDefault="00C427D5">
            <w:pPr>
              <w:rPr>
                <w:i/>
                <w:iCs/>
                <w:lang w:val="en-US"/>
              </w:rPr>
            </w:pPr>
          </w:p>
        </w:tc>
      </w:tr>
      <w:tr w:rsidR="00C427D5" w:rsidRPr="00C427D5" w14:paraId="16171D80" w14:textId="77777777" w:rsidTr="00C427D5">
        <w:tc>
          <w:tcPr>
            <w:tcW w:w="549" w:type="dxa"/>
          </w:tcPr>
          <w:p w14:paraId="37225892" w14:textId="77777777" w:rsidR="00C427D5" w:rsidRPr="00C427D5" w:rsidRDefault="00C427D5">
            <w:pPr>
              <w:rPr>
                <w:i/>
                <w:iCs/>
                <w:lang w:val="en-US"/>
              </w:rPr>
            </w:pPr>
          </w:p>
        </w:tc>
        <w:tc>
          <w:tcPr>
            <w:tcW w:w="3505" w:type="dxa"/>
          </w:tcPr>
          <w:p w14:paraId="3BACA564" w14:textId="77777777" w:rsidR="00C427D5" w:rsidRPr="00C427D5" w:rsidRDefault="00C427D5">
            <w:pPr>
              <w:rPr>
                <w:i/>
                <w:iCs/>
                <w:lang w:val="en-US"/>
              </w:rPr>
            </w:pPr>
          </w:p>
        </w:tc>
        <w:tc>
          <w:tcPr>
            <w:tcW w:w="981" w:type="dxa"/>
          </w:tcPr>
          <w:p w14:paraId="6951CAB0" w14:textId="77777777" w:rsidR="00C427D5" w:rsidRPr="00C427D5" w:rsidRDefault="00C427D5">
            <w:pPr>
              <w:rPr>
                <w:i/>
                <w:iCs/>
                <w:lang w:val="en-US"/>
              </w:rPr>
            </w:pPr>
          </w:p>
        </w:tc>
        <w:tc>
          <w:tcPr>
            <w:tcW w:w="3981" w:type="dxa"/>
          </w:tcPr>
          <w:p w14:paraId="01D9A838" w14:textId="77777777" w:rsidR="00C427D5" w:rsidRPr="00C427D5" w:rsidRDefault="00C427D5">
            <w:pPr>
              <w:rPr>
                <w:i/>
                <w:iCs/>
                <w:lang w:val="en-US"/>
              </w:rPr>
            </w:pPr>
          </w:p>
        </w:tc>
      </w:tr>
      <w:tr w:rsidR="00C427D5" w:rsidRPr="00C427D5" w14:paraId="50E1352A" w14:textId="77777777" w:rsidTr="00C427D5">
        <w:tc>
          <w:tcPr>
            <w:tcW w:w="549" w:type="dxa"/>
          </w:tcPr>
          <w:p w14:paraId="6F00B691" w14:textId="77777777" w:rsidR="00C427D5" w:rsidRPr="00C427D5" w:rsidRDefault="00C427D5">
            <w:pPr>
              <w:rPr>
                <w:i/>
                <w:iCs/>
                <w:lang w:val="en-US"/>
              </w:rPr>
            </w:pPr>
          </w:p>
        </w:tc>
        <w:tc>
          <w:tcPr>
            <w:tcW w:w="3505" w:type="dxa"/>
          </w:tcPr>
          <w:p w14:paraId="0968C567" w14:textId="77777777" w:rsidR="00C427D5" w:rsidRPr="00C427D5" w:rsidRDefault="00C427D5">
            <w:pPr>
              <w:rPr>
                <w:i/>
                <w:iCs/>
                <w:lang w:val="en-US"/>
              </w:rPr>
            </w:pPr>
          </w:p>
        </w:tc>
        <w:tc>
          <w:tcPr>
            <w:tcW w:w="981" w:type="dxa"/>
          </w:tcPr>
          <w:p w14:paraId="1369A31D" w14:textId="77777777" w:rsidR="00C427D5" w:rsidRPr="00C427D5" w:rsidRDefault="00C427D5">
            <w:pPr>
              <w:rPr>
                <w:i/>
                <w:iCs/>
                <w:lang w:val="en-US"/>
              </w:rPr>
            </w:pPr>
          </w:p>
        </w:tc>
        <w:tc>
          <w:tcPr>
            <w:tcW w:w="3981" w:type="dxa"/>
          </w:tcPr>
          <w:p w14:paraId="56A346D5" w14:textId="77777777" w:rsidR="00C427D5" w:rsidRPr="00C427D5" w:rsidRDefault="00C427D5">
            <w:pPr>
              <w:rPr>
                <w:i/>
                <w:iCs/>
                <w:lang w:val="en-US"/>
              </w:rPr>
            </w:pPr>
          </w:p>
        </w:tc>
      </w:tr>
      <w:tr w:rsidR="00C427D5" w:rsidRPr="00C427D5" w14:paraId="2C4B0ECA" w14:textId="77777777" w:rsidTr="00C427D5">
        <w:tc>
          <w:tcPr>
            <w:tcW w:w="549" w:type="dxa"/>
          </w:tcPr>
          <w:p w14:paraId="310B47B1" w14:textId="77777777" w:rsidR="00C427D5" w:rsidRPr="00C427D5" w:rsidRDefault="00C427D5">
            <w:pPr>
              <w:rPr>
                <w:i/>
                <w:iCs/>
                <w:lang w:val="en-US"/>
              </w:rPr>
            </w:pPr>
          </w:p>
        </w:tc>
        <w:tc>
          <w:tcPr>
            <w:tcW w:w="3505" w:type="dxa"/>
          </w:tcPr>
          <w:p w14:paraId="18CA17BC" w14:textId="77777777" w:rsidR="00C427D5" w:rsidRPr="00C427D5" w:rsidRDefault="00C427D5">
            <w:pPr>
              <w:rPr>
                <w:i/>
                <w:iCs/>
                <w:lang w:val="en-US"/>
              </w:rPr>
            </w:pPr>
          </w:p>
        </w:tc>
        <w:tc>
          <w:tcPr>
            <w:tcW w:w="981" w:type="dxa"/>
          </w:tcPr>
          <w:p w14:paraId="1BFD573F" w14:textId="77777777" w:rsidR="00C427D5" w:rsidRPr="00C427D5" w:rsidRDefault="00C427D5">
            <w:pPr>
              <w:rPr>
                <w:i/>
                <w:iCs/>
                <w:lang w:val="en-US"/>
              </w:rPr>
            </w:pPr>
          </w:p>
        </w:tc>
        <w:tc>
          <w:tcPr>
            <w:tcW w:w="3981" w:type="dxa"/>
          </w:tcPr>
          <w:p w14:paraId="6108DE75" w14:textId="77777777" w:rsidR="00C427D5" w:rsidRPr="00C427D5" w:rsidRDefault="00C427D5">
            <w:pPr>
              <w:rPr>
                <w:i/>
                <w:iCs/>
                <w:lang w:val="en-US"/>
              </w:rPr>
            </w:pPr>
          </w:p>
        </w:tc>
      </w:tr>
      <w:tr w:rsidR="00C427D5" w:rsidRPr="00C427D5" w14:paraId="34C1B5B6" w14:textId="77777777" w:rsidTr="00C427D5">
        <w:tc>
          <w:tcPr>
            <w:tcW w:w="549" w:type="dxa"/>
          </w:tcPr>
          <w:p w14:paraId="4F23883E" w14:textId="77777777" w:rsidR="00C427D5" w:rsidRPr="00C427D5" w:rsidRDefault="00C427D5">
            <w:pPr>
              <w:rPr>
                <w:i/>
                <w:iCs/>
                <w:lang w:val="en-US"/>
              </w:rPr>
            </w:pPr>
          </w:p>
        </w:tc>
        <w:tc>
          <w:tcPr>
            <w:tcW w:w="3505" w:type="dxa"/>
          </w:tcPr>
          <w:p w14:paraId="212E99C7" w14:textId="77777777" w:rsidR="00C427D5" w:rsidRPr="00C427D5" w:rsidRDefault="00C427D5">
            <w:pPr>
              <w:rPr>
                <w:i/>
                <w:iCs/>
                <w:lang w:val="en-US"/>
              </w:rPr>
            </w:pPr>
          </w:p>
        </w:tc>
        <w:tc>
          <w:tcPr>
            <w:tcW w:w="981" w:type="dxa"/>
          </w:tcPr>
          <w:p w14:paraId="13CE2650" w14:textId="77777777" w:rsidR="00C427D5" w:rsidRPr="00C427D5" w:rsidRDefault="00C427D5">
            <w:pPr>
              <w:rPr>
                <w:i/>
                <w:iCs/>
                <w:lang w:val="en-US"/>
              </w:rPr>
            </w:pPr>
          </w:p>
        </w:tc>
        <w:tc>
          <w:tcPr>
            <w:tcW w:w="3981" w:type="dxa"/>
          </w:tcPr>
          <w:p w14:paraId="66A07552" w14:textId="77777777" w:rsidR="00C427D5" w:rsidRPr="00C427D5" w:rsidRDefault="00C427D5">
            <w:pPr>
              <w:rPr>
                <w:i/>
                <w:iCs/>
                <w:lang w:val="en-US"/>
              </w:rPr>
            </w:pPr>
          </w:p>
        </w:tc>
      </w:tr>
      <w:tr w:rsidR="00C427D5" w:rsidRPr="00C427D5" w14:paraId="45710C17" w14:textId="77777777" w:rsidTr="00C427D5">
        <w:tc>
          <w:tcPr>
            <w:tcW w:w="549" w:type="dxa"/>
          </w:tcPr>
          <w:p w14:paraId="2B0930BA" w14:textId="77777777" w:rsidR="00C427D5" w:rsidRPr="00C427D5" w:rsidRDefault="00C427D5">
            <w:pPr>
              <w:rPr>
                <w:i/>
                <w:iCs/>
                <w:lang w:val="en-US"/>
              </w:rPr>
            </w:pPr>
          </w:p>
        </w:tc>
        <w:tc>
          <w:tcPr>
            <w:tcW w:w="3505" w:type="dxa"/>
          </w:tcPr>
          <w:p w14:paraId="1A9F0F56" w14:textId="77777777" w:rsidR="00C427D5" w:rsidRPr="00C427D5" w:rsidRDefault="00C427D5">
            <w:pPr>
              <w:rPr>
                <w:i/>
                <w:iCs/>
                <w:lang w:val="en-US"/>
              </w:rPr>
            </w:pPr>
          </w:p>
        </w:tc>
        <w:tc>
          <w:tcPr>
            <w:tcW w:w="981" w:type="dxa"/>
          </w:tcPr>
          <w:p w14:paraId="631C1FD2" w14:textId="77777777" w:rsidR="00C427D5" w:rsidRPr="00C427D5" w:rsidRDefault="00C427D5">
            <w:pPr>
              <w:rPr>
                <w:i/>
                <w:iCs/>
                <w:lang w:val="en-US"/>
              </w:rPr>
            </w:pPr>
          </w:p>
        </w:tc>
        <w:tc>
          <w:tcPr>
            <w:tcW w:w="3981" w:type="dxa"/>
          </w:tcPr>
          <w:p w14:paraId="48FDA35D" w14:textId="77777777" w:rsidR="00C427D5" w:rsidRPr="00C427D5" w:rsidRDefault="00C427D5">
            <w:pPr>
              <w:rPr>
                <w:i/>
                <w:iCs/>
                <w:lang w:val="en-US"/>
              </w:rPr>
            </w:pPr>
          </w:p>
        </w:tc>
      </w:tr>
      <w:tr w:rsidR="00C427D5" w:rsidRPr="00C427D5" w14:paraId="1874AB53" w14:textId="77777777" w:rsidTr="00C427D5">
        <w:tc>
          <w:tcPr>
            <w:tcW w:w="549" w:type="dxa"/>
          </w:tcPr>
          <w:p w14:paraId="754D05D0" w14:textId="77777777" w:rsidR="00C427D5" w:rsidRPr="00C427D5" w:rsidRDefault="00C427D5">
            <w:pPr>
              <w:rPr>
                <w:i/>
                <w:iCs/>
                <w:lang w:val="en-US"/>
              </w:rPr>
            </w:pPr>
          </w:p>
        </w:tc>
        <w:tc>
          <w:tcPr>
            <w:tcW w:w="3505" w:type="dxa"/>
          </w:tcPr>
          <w:p w14:paraId="26E4EF81" w14:textId="77777777" w:rsidR="00C427D5" w:rsidRPr="00C427D5" w:rsidRDefault="00C427D5">
            <w:pPr>
              <w:rPr>
                <w:i/>
                <w:iCs/>
                <w:lang w:val="en-US"/>
              </w:rPr>
            </w:pPr>
          </w:p>
        </w:tc>
        <w:tc>
          <w:tcPr>
            <w:tcW w:w="981" w:type="dxa"/>
          </w:tcPr>
          <w:p w14:paraId="37C4F3EB" w14:textId="77777777" w:rsidR="00C427D5" w:rsidRPr="00C427D5" w:rsidRDefault="00C427D5">
            <w:pPr>
              <w:rPr>
                <w:i/>
                <w:iCs/>
                <w:lang w:val="en-US"/>
              </w:rPr>
            </w:pPr>
          </w:p>
        </w:tc>
        <w:tc>
          <w:tcPr>
            <w:tcW w:w="3981" w:type="dxa"/>
          </w:tcPr>
          <w:p w14:paraId="19CE3FDC" w14:textId="77777777" w:rsidR="00C427D5" w:rsidRPr="00C427D5" w:rsidRDefault="00C427D5">
            <w:pPr>
              <w:rPr>
                <w:i/>
                <w:iCs/>
                <w:lang w:val="en-US"/>
              </w:rPr>
            </w:pPr>
          </w:p>
        </w:tc>
      </w:tr>
    </w:tbl>
    <w:p w14:paraId="5F3F5C84" w14:textId="77777777" w:rsidR="00C427D5" w:rsidRDefault="00C427D5">
      <w:pPr>
        <w:rPr>
          <w:lang w:val="en-US"/>
        </w:rPr>
      </w:pPr>
    </w:p>
    <w:p w14:paraId="2882DD5A" w14:textId="7FCE79A3" w:rsidR="00C304B5" w:rsidRPr="00C304B5" w:rsidRDefault="00B7002D" w:rsidP="00C304B5">
      <w:r>
        <w:rPr>
          <w:lang w:val="en-US"/>
        </w:rPr>
        <w:lastRenderedPageBreak/>
        <w:t xml:space="preserve">          </w:t>
      </w:r>
      <w:r w:rsidRPr="00B7002D">
        <w:rPr>
          <w:lang w:val="en-US"/>
        </w:rPr>
        <w:t xml:space="preserve">This correspondence is intended to inform you that you are kindly requested to arrange the following PPE items before </w:t>
      </w:r>
      <w:r w:rsidRPr="00B7002D">
        <w:rPr>
          <w:b/>
          <w:bCs/>
          <w:lang w:val="en-US"/>
        </w:rPr>
        <w:t>12.11.2025</w:t>
      </w:r>
      <w:r w:rsidRPr="00B7002D">
        <w:rPr>
          <w:lang w:val="en-US"/>
        </w:rPr>
        <w:t>, so that we can perform our work safely. As part of the “work-to-rule” program, we will not be able to carry out the respective tasks without the required PPE items.</w:t>
      </w:r>
      <w:r w:rsidR="00C304B5">
        <w:rPr>
          <w:lang w:val="en-US"/>
        </w:rPr>
        <w:t xml:space="preserve"> </w:t>
      </w:r>
      <w:r w:rsidR="00C304B5" w:rsidRPr="00C304B5">
        <w:t>As per work to rule, I/we will follow all the SOPs, safety protocols &amp; practices at work and will adhere to the rule and procedure of “STOP WORK &amp; STOP CARD”.</w:t>
      </w:r>
    </w:p>
    <w:p w14:paraId="45FBBBCC" w14:textId="3F729964" w:rsidR="00B7002D" w:rsidRPr="00B7002D" w:rsidRDefault="00C304B5" w:rsidP="00B7002D">
      <w:pPr>
        <w:rPr>
          <w:lang w:val="en-US"/>
        </w:rPr>
      </w:pPr>
      <w:r>
        <w:rPr>
          <w:lang w:val="en-US"/>
        </w:rPr>
        <w:t xml:space="preserve"> </w:t>
      </w:r>
    </w:p>
    <w:p w14:paraId="47D5784A" w14:textId="77777777" w:rsidR="00B7002D" w:rsidRDefault="00B7002D">
      <w:pPr>
        <w:rPr>
          <w:lang w:val="en-US"/>
        </w:rPr>
      </w:pPr>
    </w:p>
    <w:p w14:paraId="074C62CA" w14:textId="77777777" w:rsidR="00B7002D" w:rsidRDefault="00B7002D">
      <w:pPr>
        <w:rPr>
          <w:lang w:val="en-US"/>
        </w:rPr>
      </w:pPr>
    </w:p>
    <w:p w14:paraId="012C9B35" w14:textId="63747F81" w:rsidR="00C427D5" w:rsidRDefault="00C427D5">
      <w:pPr>
        <w:rPr>
          <w:lang w:val="en-US"/>
        </w:rPr>
      </w:pPr>
      <w:r>
        <w:rPr>
          <w:lang w:val="en-US"/>
        </w:rPr>
        <w:t>Copy to:</w:t>
      </w:r>
    </w:p>
    <w:p w14:paraId="54563CE4" w14:textId="4B21D104" w:rsidR="00422CE5" w:rsidRDefault="00422CE5">
      <w:pPr>
        <w:rPr>
          <w:lang w:val="en-US"/>
        </w:rPr>
      </w:pPr>
      <w:r>
        <w:rPr>
          <w:lang w:val="en-US"/>
        </w:rPr>
        <w:t>HSE Manager, …………………Platform / Rig</w:t>
      </w:r>
    </w:p>
    <w:p w14:paraId="489E96CA" w14:textId="6CEA85DC" w:rsidR="00C427D5" w:rsidRDefault="00C427D5">
      <w:pPr>
        <w:rPr>
          <w:lang w:val="en-US"/>
        </w:rPr>
      </w:pPr>
      <w:r>
        <w:rPr>
          <w:lang w:val="en-US"/>
        </w:rPr>
        <w:t>Petroleum Employees Union, Mumbai</w:t>
      </w:r>
      <w:r w:rsidR="000C7239">
        <w:rPr>
          <w:lang w:val="en-US"/>
        </w:rPr>
        <w:t>: Mr. Santosh Patil, GS(PEU), CPF No: 70899</w:t>
      </w:r>
    </w:p>
    <w:p w14:paraId="6730B5C3" w14:textId="2C113A0A" w:rsidR="00C427D5" w:rsidRDefault="0087057A">
      <w:pPr>
        <w:rPr>
          <w:lang w:val="en-US"/>
        </w:rPr>
      </w:pPr>
      <w:r>
        <w:rPr>
          <w:lang w:val="en-US"/>
        </w:rPr>
        <w:t>I/c IR, Mumbai</w:t>
      </w:r>
      <w:r w:rsidR="000C7239">
        <w:rPr>
          <w:lang w:val="en-US"/>
        </w:rPr>
        <w:t>:</w:t>
      </w:r>
      <w:r>
        <w:rPr>
          <w:lang w:val="en-US"/>
        </w:rPr>
        <w:t xml:space="preserve"> Mr.</w:t>
      </w:r>
      <w:r w:rsidR="000C7239">
        <w:rPr>
          <w:lang w:val="en-US"/>
        </w:rPr>
        <w:t xml:space="preserve"> </w:t>
      </w:r>
      <w:r>
        <w:rPr>
          <w:lang w:val="en-US"/>
        </w:rPr>
        <w:t>Kiran Meshram, GM(HR),</w:t>
      </w:r>
      <w:r w:rsidR="000C7239">
        <w:rPr>
          <w:lang w:val="en-US"/>
        </w:rPr>
        <w:t xml:space="preserve"> </w:t>
      </w:r>
      <w:r>
        <w:rPr>
          <w:lang w:val="en-US"/>
        </w:rPr>
        <w:t>CPF No-94191</w:t>
      </w:r>
    </w:p>
    <w:p w14:paraId="083B2AAC" w14:textId="77777777" w:rsidR="001D57C5" w:rsidRDefault="001D57C5">
      <w:pPr>
        <w:rPr>
          <w:lang w:val="en-US"/>
        </w:rPr>
      </w:pPr>
    </w:p>
    <w:p w14:paraId="299492A9" w14:textId="77777777" w:rsidR="001D57C5" w:rsidRDefault="001D57C5">
      <w:pPr>
        <w:rPr>
          <w:lang w:val="en-US"/>
        </w:rPr>
      </w:pPr>
    </w:p>
    <w:p w14:paraId="6366A93F" w14:textId="77777777" w:rsidR="001D57C5" w:rsidRDefault="001D57C5">
      <w:pPr>
        <w:rPr>
          <w:lang w:val="en-US"/>
        </w:rPr>
      </w:pPr>
    </w:p>
    <w:p w14:paraId="31CD9F84" w14:textId="77777777" w:rsidR="001D57C5" w:rsidRPr="00A72A3D" w:rsidRDefault="001D57C5">
      <w:pPr>
        <w:rPr>
          <w:lang w:val="en-US"/>
        </w:rPr>
      </w:pPr>
    </w:p>
    <w:sectPr w:rsidR="001D57C5" w:rsidRPr="00A72A3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48F3"/>
    <w:rsid w:val="000C7239"/>
    <w:rsid w:val="001D57C5"/>
    <w:rsid w:val="00385F9D"/>
    <w:rsid w:val="00422CE5"/>
    <w:rsid w:val="00546C3C"/>
    <w:rsid w:val="007111B3"/>
    <w:rsid w:val="007F30AB"/>
    <w:rsid w:val="0087057A"/>
    <w:rsid w:val="009E7210"/>
    <w:rsid w:val="00A72A3D"/>
    <w:rsid w:val="00B7002D"/>
    <w:rsid w:val="00BD48F3"/>
    <w:rsid w:val="00C304B5"/>
    <w:rsid w:val="00C427D5"/>
    <w:rsid w:val="00D0546C"/>
    <w:rsid w:val="00E062A9"/>
    <w:rsid w:val="00E33DDC"/>
    <w:rsid w:val="00E605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mr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7E32E3"/>
  <w15:chartTrackingRefBased/>
  <w15:docId w15:val="{2850A06D-5607-400F-8FBD-75C4C985A1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D48F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D48F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D48F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D48F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D48F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D48F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D48F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D48F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D48F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D48F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D48F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D48F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D48F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D48F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D48F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D48F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D48F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D48F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D48F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D48F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D48F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D48F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D48F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D48F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D48F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D48F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D48F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D48F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D48F3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C427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2</Pages>
  <Words>218</Words>
  <Characters>1247</Characters>
  <Application>Microsoft Office Word</Application>
  <DocSecurity>0</DocSecurity>
  <Lines>10</Lines>
  <Paragraphs>2</Paragraphs>
  <ScaleCrop>false</ScaleCrop>
  <Company/>
  <LinksUpToDate>false</LinksUpToDate>
  <CharactersWithSpaces>1463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 J Mishra</dc:creator>
  <cp:keywords/>
  <dc:description/>
  <cp:lastModifiedBy>A J Mishra</cp:lastModifiedBy>
  <cp:revision>27</cp:revision>
  <dcterms:created xsi:type="dcterms:W3CDTF">2025-11-08T05:49:00Z</dcterms:created>
  <dcterms:modified xsi:type="dcterms:W3CDTF">2025-11-10T04:33:00Z</dcterms:modified>
</cp:coreProperties>
</file>